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464" w:rsidRDefault="00123464" w:rsidP="00123464">
      <w:pPr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 xml:space="preserve">Na temelju čl. 40. Statuta Turističke zajednice Grada Bakra („Službene novine“ Grada Bakra 11/2020.), a temeljem suglasnosti Turističkog vijeća Turističke zajednice </w:t>
      </w:r>
      <w:r>
        <w:rPr>
          <w:rFonts w:ascii="Times New Roman" w:hAnsi="Times New Roman" w:cs="Times New Roman"/>
          <w:lang w:val="hr-HR"/>
        </w:rPr>
        <w:t>Grada Bakra</w:t>
      </w:r>
      <w:r w:rsidRPr="00123464">
        <w:rPr>
          <w:rFonts w:ascii="Times New Roman" w:hAnsi="Times New Roman" w:cs="Times New Roman"/>
          <w:lang w:val="hr-HR"/>
        </w:rPr>
        <w:t xml:space="preserve"> sa </w:t>
      </w:r>
      <w:r>
        <w:rPr>
          <w:rFonts w:ascii="Times New Roman" w:hAnsi="Times New Roman" w:cs="Times New Roman"/>
          <w:lang w:val="hr-HR"/>
        </w:rPr>
        <w:t>4</w:t>
      </w:r>
      <w:r w:rsidRPr="00123464">
        <w:rPr>
          <w:rFonts w:ascii="Times New Roman" w:hAnsi="Times New Roman" w:cs="Times New Roman"/>
          <w:lang w:val="hr-HR"/>
        </w:rPr>
        <w:t>. sjednice održane dana 22. rujna 2025. godine</w:t>
      </w:r>
      <w:r w:rsidR="004448BA">
        <w:rPr>
          <w:rFonts w:ascii="Times New Roman" w:hAnsi="Times New Roman" w:cs="Times New Roman"/>
          <w:lang w:val="hr-HR"/>
        </w:rPr>
        <w:t>,</w:t>
      </w:r>
      <w:r w:rsidRPr="00123464">
        <w:rPr>
          <w:rFonts w:ascii="Times New Roman" w:hAnsi="Times New Roman" w:cs="Times New Roman"/>
          <w:lang w:val="hr-HR"/>
        </w:rPr>
        <w:t xml:space="preserve"> direktorica Turističke zajednice </w:t>
      </w:r>
      <w:r>
        <w:rPr>
          <w:rFonts w:ascii="Times New Roman" w:hAnsi="Times New Roman" w:cs="Times New Roman"/>
          <w:lang w:val="hr-HR"/>
        </w:rPr>
        <w:t>Grada Bakra</w:t>
      </w:r>
      <w:r w:rsidRPr="00123464">
        <w:rPr>
          <w:rFonts w:ascii="Times New Roman" w:hAnsi="Times New Roman" w:cs="Times New Roman"/>
          <w:lang w:val="hr-HR"/>
        </w:rPr>
        <w:t xml:space="preserve"> raspisuje</w:t>
      </w:r>
    </w:p>
    <w:p w:rsidR="0073553B" w:rsidRPr="00123464" w:rsidRDefault="0073553B" w:rsidP="00123464">
      <w:pPr>
        <w:jc w:val="both"/>
        <w:rPr>
          <w:rFonts w:ascii="Times New Roman" w:hAnsi="Times New Roman" w:cs="Times New Roman"/>
          <w:lang w:val="hr-HR"/>
        </w:rPr>
      </w:pPr>
    </w:p>
    <w:p w:rsidR="00123464" w:rsidRPr="0073553B" w:rsidRDefault="00123464" w:rsidP="001234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3553B">
        <w:rPr>
          <w:rFonts w:ascii="Times New Roman" w:hAnsi="Times New Roman" w:cs="Times New Roman"/>
          <w:b/>
          <w:bCs/>
          <w:sz w:val="24"/>
          <w:szCs w:val="24"/>
          <w:lang w:val="hr-HR"/>
        </w:rPr>
        <w:t>NATJEČAJ</w:t>
      </w:r>
    </w:p>
    <w:p w:rsidR="00123464" w:rsidRPr="00123464" w:rsidRDefault="00123464" w:rsidP="00123464">
      <w:pPr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 xml:space="preserve">Za zapošljavanje stručnog suradnika - informatora za 1 radno mjesto u Turističkoj zajednici </w:t>
      </w:r>
      <w:r>
        <w:rPr>
          <w:rFonts w:ascii="Times New Roman" w:hAnsi="Times New Roman" w:cs="Times New Roman"/>
          <w:lang w:val="hr-HR"/>
        </w:rPr>
        <w:t xml:space="preserve">Grada Bakra </w:t>
      </w:r>
      <w:r w:rsidRPr="00123464">
        <w:rPr>
          <w:rFonts w:ascii="Times New Roman" w:hAnsi="Times New Roman" w:cs="Times New Roman"/>
          <w:lang w:val="hr-HR"/>
        </w:rPr>
        <w:t>na neodređeno puno radno vrijeme - uz obvezni probni rad u trajanju od 3 (tri) mjeseca.</w:t>
      </w:r>
    </w:p>
    <w:p w:rsidR="00123464" w:rsidRPr="00123464" w:rsidRDefault="00123464" w:rsidP="00123464">
      <w:pPr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Uvjeti:</w:t>
      </w:r>
    </w:p>
    <w:p w:rsidR="00123464" w:rsidRPr="00123464" w:rsidRDefault="00123464" w:rsidP="00123464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1. završena najmanje srednja škola (gimnazija, četverogodišnja ili petogodišnja strukovna škola),</w:t>
      </w:r>
    </w:p>
    <w:p w:rsidR="00123464" w:rsidRPr="00123464" w:rsidRDefault="00123464" w:rsidP="00123464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2. najmanje jedna godina radnog iskustva,</w:t>
      </w:r>
    </w:p>
    <w:p w:rsidR="00123464" w:rsidRPr="00123464" w:rsidRDefault="00123464" w:rsidP="00123464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3. znanje jednog stranog jezika,</w:t>
      </w:r>
    </w:p>
    <w:p w:rsidR="00123464" w:rsidRPr="00123464" w:rsidRDefault="00123464" w:rsidP="00123464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4. znanje rada na osobnom računalu,</w:t>
      </w:r>
    </w:p>
    <w:p w:rsidR="00123464" w:rsidRDefault="00123464" w:rsidP="0073553B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5. da ima položen stručni ispit za rad u turističkoj zajednici, a ako nema treba u roku od jedne godine od dana</w:t>
      </w:r>
      <w:r>
        <w:rPr>
          <w:rFonts w:ascii="Times New Roman" w:hAnsi="Times New Roman" w:cs="Times New Roman"/>
          <w:lang w:val="hr-HR"/>
        </w:rPr>
        <w:t xml:space="preserve"> </w:t>
      </w:r>
      <w:r w:rsidRPr="00123464">
        <w:rPr>
          <w:rFonts w:ascii="Times New Roman" w:hAnsi="Times New Roman" w:cs="Times New Roman"/>
          <w:lang w:val="hr-HR"/>
        </w:rPr>
        <w:t>stupanja na rad položiti stručni ispit;</w:t>
      </w:r>
    </w:p>
    <w:p w:rsidR="0073553B" w:rsidRDefault="0073553B" w:rsidP="0073553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123464" w:rsidRPr="00123464" w:rsidRDefault="00123464" w:rsidP="00123464">
      <w:pPr>
        <w:jc w:val="both"/>
        <w:rPr>
          <w:rFonts w:ascii="Times New Roman" w:hAnsi="Times New Roman" w:cs="Times New Roman"/>
          <w:lang w:val="hr-HR"/>
        </w:rPr>
      </w:pPr>
      <w:r w:rsidRPr="00123464">
        <w:rPr>
          <w:rFonts w:ascii="Times New Roman" w:hAnsi="Times New Roman" w:cs="Times New Roman"/>
          <w:lang w:val="hr-HR"/>
        </w:rPr>
        <w:t>Prijavi</w:t>
      </w:r>
      <w:r>
        <w:rPr>
          <w:rFonts w:ascii="Times New Roman" w:hAnsi="Times New Roman" w:cs="Times New Roman"/>
          <w:lang w:val="hr-HR"/>
        </w:rPr>
        <w:t xml:space="preserve"> je potrebno</w:t>
      </w:r>
      <w:r w:rsidRPr="00123464">
        <w:rPr>
          <w:rFonts w:ascii="Times New Roman" w:hAnsi="Times New Roman" w:cs="Times New Roman"/>
          <w:lang w:val="hr-HR"/>
        </w:rPr>
        <w:t xml:space="preserve"> priložiti:</w:t>
      </w:r>
    </w:p>
    <w:p w:rsidR="00123464" w:rsidRPr="004448BA" w:rsidRDefault="004448BA" w:rsidP="004448B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ž</w:t>
      </w:r>
      <w:r w:rsidR="00123464" w:rsidRPr="004448BA">
        <w:rPr>
          <w:rFonts w:ascii="Times New Roman" w:hAnsi="Times New Roman" w:cs="Times New Roman"/>
          <w:lang w:val="hr-HR"/>
        </w:rPr>
        <w:t>ivotopis</w:t>
      </w:r>
    </w:p>
    <w:p w:rsidR="00123464" w:rsidRPr="004448BA" w:rsidRDefault="00123464" w:rsidP="004448B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>presliku domovnice</w:t>
      </w:r>
    </w:p>
    <w:p w:rsidR="004448BA" w:rsidRDefault="00123464" w:rsidP="0012346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>dokaz o stručnoj spremi - preslika diplome</w:t>
      </w:r>
    </w:p>
    <w:p w:rsidR="004448BA" w:rsidRPr="004448BA" w:rsidRDefault="004448BA" w:rsidP="004448B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 xml:space="preserve">dokaz o radnom iskustvu </w:t>
      </w:r>
      <w:r w:rsidR="006A052B">
        <w:rPr>
          <w:rFonts w:ascii="Times New Roman" w:hAnsi="Times New Roman" w:cs="Times New Roman"/>
          <w:lang w:val="hr-HR"/>
        </w:rPr>
        <w:t xml:space="preserve">- </w:t>
      </w:r>
      <w:r w:rsidRPr="004448BA">
        <w:rPr>
          <w:rFonts w:ascii="Times New Roman" w:hAnsi="Times New Roman" w:cs="Times New Roman"/>
          <w:lang w:val="hr-HR"/>
        </w:rPr>
        <w:t>potvrda o podacima evidentiranim u matičnoj evidenciji Hrvatskoj zavoda za mirovinsko osiguranje</w:t>
      </w:r>
    </w:p>
    <w:p w:rsidR="004448BA" w:rsidRDefault="004448BA" w:rsidP="004448B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>dokaz o poznavanju stranog jezika, presliku svjedodžbe i/ili diplome o položenom tečaju</w:t>
      </w:r>
    </w:p>
    <w:p w:rsidR="004448BA" w:rsidRPr="004448BA" w:rsidRDefault="00123464" w:rsidP="0012346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hAnsi="Times New Roman" w:cs="Times New Roman"/>
          <w:lang w:val="hr-HR"/>
        </w:rPr>
        <w:t>dokaz o položenom stručnom ispitu za rad u turističkoj zajednici (</w:t>
      </w:r>
      <w:r w:rsidR="004448BA">
        <w:rPr>
          <w:rFonts w:ascii="Times New Roman" w:hAnsi="Times New Roman" w:cs="Times New Roman"/>
          <w:lang w:val="hr-HR"/>
        </w:rPr>
        <w:t>ukoliko</w:t>
      </w:r>
      <w:r w:rsidRPr="004448BA">
        <w:rPr>
          <w:rFonts w:ascii="Times New Roman" w:hAnsi="Times New Roman" w:cs="Times New Roman"/>
          <w:lang w:val="hr-HR"/>
        </w:rPr>
        <w:t xml:space="preserve"> kandidat ima položen ispit)</w:t>
      </w:r>
    </w:p>
    <w:p w:rsidR="004448BA" w:rsidRPr="004448BA" w:rsidRDefault="004448BA" w:rsidP="004448BA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Natječaj je otvoren 8 dana od dana objave na službenim web stranicama TZG Bakra.</w:t>
      </w:r>
    </w:p>
    <w:p w:rsidR="0073553B" w:rsidRPr="0073553B" w:rsidRDefault="0073553B" w:rsidP="0073553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Prijave na natječaj s potrebnom dokumentacijom dostavljaju se u zatvorenoj omotnici s naznakom:</w:t>
      </w:r>
    </w:p>
    <w:p w:rsidR="0073553B" w:rsidRDefault="0073553B" w:rsidP="0073553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„Ne otvaraj – natječaj za radno mjesto“ na adresu: Turistička zajednica Grada Bakra, Primorje 39, 51222 Bakar, osobno ili preporučenom poštom, u roku od 8 (osam) dana od dana objave obavijesti o raspisivanju Natječaja na mrežnim Turističke zajednice Grada Bakra zaključno do 0</w:t>
      </w:r>
      <w:r w:rsidR="00F21479">
        <w:rPr>
          <w:rFonts w:ascii="Times New Roman" w:eastAsia="Calibri" w:hAnsi="Times New Roman" w:cs="Times New Roman"/>
          <w:kern w:val="0"/>
          <w:lang w:val="hr-HR"/>
          <w14:ligatures w14:val="none"/>
        </w:rPr>
        <w:t>7</w:t>
      </w:r>
      <w:r w:rsidRP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.10.2025. godine do 1</w:t>
      </w:r>
      <w:r w:rsidR="00F21479">
        <w:rPr>
          <w:rFonts w:ascii="Times New Roman" w:eastAsia="Calibri" w:hAnsi="Times New Roman" w:cs="Times New Roman"/>
          <w:kern w:val="0"/>
          <w:lang w:val="hr-HR"/>
          <w14:ligatures w14:val="none"/>
        </w:rPr>
        <w:t>6</w:t>
      </w:r>
      <w:r w:rsidRP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:00 sati. Ponude koje pristignu nakon toga smatraju se zakašnjelima.</w:t>
      </w:r>
    </w:p>
    <w:p w:rsidR="0073553B" w:rsidRPr="004448BA" w:rsidRDefault="0073553B" w:rsidP="0073553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:rsidR="004448BA" w:rsidRPr="004448BA" w:rsidRDefault="004448BA" w:rsidP="004448B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Nepotpune i nepravodobne molbe neće se razmatrati. Kandidati koji podnesu nepotpune ili nepravovremene prijave neće se smatrati kandidatima prijavljenim na natječaj.</w:t>
      </w:r>
    </w:p>
    <w:p w:rsidR="004448BA" w:rsidRDefault="004448BA" w:rsidP="004448BA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O rezultatima Natječaja kandidati će biti obavješteni</w:t>
      </w:r>
      <w:r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putem e-maila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.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</w:p>
    <w:p w:rsidR="004448BA" w:rsidRPr="004448BA" w:rsidRDefault="004448BA" w:rsidP="004448BA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Turistička zajednice </w:t>
      </w:r>
      <w:r w:rsid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>Grada Bakra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zadržava pravo u svako vrijeme poništiti ovaj natječaj, odnosno</w:t>
      </w:r>
      <w:r w:rsidR="006A052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ima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pravo</w:t>
      </w:r>
      <w:r w:rsidR="0073553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  <w:r w:rsidR="006A052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ne 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odabrati niti jednog kandidata, bez obveze obrazlaganja svoje odluke i bez ikakve odgovornosti prema kandidatima.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</w:p>
    <w:p w:rsidR="004448BA" w:rsidRPr="004448BA" w:rsidRDefault="004448BA" w:rsidP="004448BA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Bakar, </w:t>
      </w:r>
      <w:r w:rsidR="006A052B">
        <w:rPr>
          <w:rFonts w:ascii="Times New Roman" w:eastAsia="Calibri" w:hAnsi="Times New Roman" w:cs="Times New Roman"/>
          <w:kern w:val="0"/>
          <w:lang w:val="hr-HR"/>
          <w14:ligatures w14:val="none"/>
        </w:rPr>
        <w:t>29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.09.202</w:t>
      </w:r>
      <w:r>
        <w:rPr>
          <w:rFonts w:ascii="Times New Roman" w:eastAsia="Calibri" w:hAnsi="Times New Roman" w:cs="Times New Roman"/>
          <w:kern w:val="0"/>
          <w:lang w:val="hr-HR"/>
          <w14:ligatures w14:val="none"/>
        </w:rPr>
        <w:t>5</w:t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>. godine</w:t>
      </w:r>
    </w:p>
    <w:p w:rsidR="004448BA" w:rsidRPr="004448BA" w:rsidRDefault="004448BA" w:rsidP="004448BA">
      <w:pPr>
        <w:spacing w:after="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Direktorica TZ Grada Bakra </w:t>
      </w:r>
    </w:p>
    <w:p w:rsidR="00123464" w:rsidRPr="00123464" w:rsidRDefault="004448BA" w:rsidP="004448BA">
      <w:pPr>
        <w:spacing w:after="0" w:line="276" w:lineRule="auto"/>
        <w:rPr>
          <w:rFonts w:ascii="Times New Roman" w:hAnsi="Times New Roman" w:cs="Times New Roman"/>
          <w:lang w:val="hr-HR"/>
        </w:rPr>
      </w:pP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</w:r>
      <w:r w:rsidRPr="004448BA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  <w:t>Sonja Jelušić Marić, mag.oec.</w:t>
      </w:r>
    </w:p>
    <w:sectPr w:rsidR="00123464" w:rsidRPr="0012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EC1" w:rsidRDefault="00733EC1" w:rsidP="0073553B">
      <w:pPr>
        <w:spacing w:after="0" w:line="240" w:lineRule="auto"/>
      </w:pPr>
      <w:r>
        <w:separator/>
      </w:r>
    </w:p>
  </w:endnote>
  <w:endnote w:type="continuationSeparator" w:id="0">
    <w:p w:rsidR="00733EC1" w:rsidRDefault="00733EC1" w:rsidP="0073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EC1" w:rsidRDefault="00733EC1" w:rsidP="0073553B">
      <w:pPr>
        <w:spacing w:after="0" w:line="240" w:lineRule="auto"/>
      </w:pPr>
      <w:r>
        <w:separator/>
      </w:r>
    </w:p>
  </w:footnote>
  <w:footnote w:type="continuationSeparator" w:id="0">
    <w:p w:rsidR="00733EC1" w:rsidRDefault="00733EC1" w:rsidP="0073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26B"/>
    <w:multiLevelType w:val="hybridMultilevel"/>
    <w:tmpl w:val="413AC934"/>
    <w:lvl w:ilvl="0" w:tplc="194834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0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64"/>
    <w:rsid w:val="000158F9"/>
    <w:rsid w:val="00123464"/>
    <w:rsid w:val="00197035"/>
    <w:rsid w:val="004448BA"/>
    <w:rsid w:val="00680827"/>
    <w:rsid w:val="00692A22"/>
    <w:rsid w:val="006A052B"/>
    <w:rsid w:val="00733EC1"/>
    <w:rsid w:val="0073553B"/>
    <w:rsid w:val="00753DB4"/>
    <w:rsid w:val="00AC051D"/>
    <w:rsid w:val="00D4564F"/>
    <w:rsid w:val="00E46D62"/>
    <w:rsid w:val="00E91FCB"/>
    <w:rsid w:val="00EB38DE"/>
    <w:rsid w:val="00EE695A"/>
    <w:rsid w:val="00F2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40217"/>
  <w15:chartTrackingRefBased/>
  <w15:docId w15:val="{945D688A-5D32-4BA7-8BAC-33AB64B0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3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3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3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3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3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34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34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34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34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34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34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34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34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34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3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34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346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3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53B"/>
  </w:style>
  <w:style w:type="paragraph" w:styleId="Podnoje">
    <w:name w:val="footer"/>
    <w:basedOn w:val="Normal"/>
    <w:link w:val="PodnojeChar"/>
    <w:uiPriority w:val="99"/>
    <w:unhideWhenUsed/>
    <w:rsid w:val="0073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TZ Bakar</dc:creator>
  <cp:keywords/>
  <dc:description/>
  <cp:lastModifiedBy>Sonja TZ Bakar</cp:lastModifiedBy>
  <cp:revision>3</cp:revision>
  <dcterms:created xsi:type="dcterms:W3CDTF">2025-10-22T09:35:00Z</dcterms:created>
  <dcterms:modified xsi:type="dcterms:W3CDTF">2025-10-22T09:44:00Z</dcterms:modified>
</cp:coreProperties>
</file>